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 xml:space="preserve">Приложение </w:t>
      </w:r>
      <w:r w:rsidR="00132DEE">
        <w:rPr>
          <w:rFonts w:eastAsia="Calibri" w:cs="Times New Roman"/>
          <w:szCs w:val="28"/>
        </w:rPr>
        <w:t>7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к постановлению администрации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городского округа Кинель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«_____» ___________ 20</w:t>
      </w:r>
      <w:r w:rsidR="00537666" w:rsidRPr="00501F55">
        <w:rPr>
          <w:rFonts w:eastAsia="Calibri" w:cs="Times New Roman"/>
          <w:szCs w:val="28"/>
        </w:rPr>
        <w:t>2</w:t>
      </w:r>
      <w:r w:rsidR="006050D7" w:rsidRPr="00501F55">
        <w:rPr>
          <w:rFonts w:eastAsia="Calibri" w:cs="Times New Roman"/>
          <w:szCs w:val="28"/>
        </w:rPr>
        <w:t>2</w:t>
      </w:r>
      <w:r w:rsidR="006F16C0" w:rsidRPr="00501F55">
        <w:rPr>
          <w:rFonts w:eastAsia="Calibri" w:cs="Times New Roman"/>
          <w:szCs w:val="28"/>
        </w:rPr>
        <w:t xml:space="preserve"> </w:t>
      </w:r>
      <w:r w:rsidRPr="00501F55">
        <w:rPr>
          <w:rFonts w:eastAsia="Calibri" w:cs="Times New Roman"/>
          <w:szCs w:val="28"/>
        </w:rPr>
        <w:t>г. №______</w:t>
      </w:r>
    </w:p>
    <w:p w:rsidR="00F13D55" w:rsidRDefault="00F13D55" w:rsidP="00811512">
      <w:pPr>
        <w:ind w:left="4536"/>
        <w:jc w:val="center"/>
      </w:pPr>
    </w:p>
    <w:p w:rsidR="004F5F0C" w:rsidRDefault="004F5F0C" w:rsidP="00811512">
      <w:pPr>
        <w:ind w:left="4536"/>
        <w:jc w:val="center"/>
      </w:pPr>
    </w:p>
    <w:p w:rsidR="00811512" w:rsidRDefault="00811512" w:rsidP="00811512">
      <w:pPr>
        <w:ind w:left="4536"/>
        <w:jc w:val="center"/>
      </w:pPr>
    </w:p>
    <w:p w:rsidR="001D5712" w:rsidRDefault="001A5216" w:rsidP="00811512">
      <w:pPr>
        <w:ind w:left="4536"/>
        <w:jc w:val="center"/>
      </w:pPr>
      <w:r>
        <w:t>«</w:t>
      </w:r>
      <w:r w:rsidR="00F13D55">
        <w:t>Приложение 1</w:t>
      </w:r>
      <w:r w:rsidR="00B9266E">
        <w:t>1</w:t>
      </w:r>
    </w:p>
    <w:p w:rsidR="00BA49CB" w:rsidRPr="00BA49CB" w:rsidRDefault="00BA49CB" w:rsidP="00811512">
      <w:pPr>
        <w:tabs>
          <w:tab w:val="left" w:pos="6663"/>
        </w:tabs>
        <w:ind w:left="4536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B9266E" w:rsidRPr="00B9266E" w:rsidRDefault="00066525" w:rsidP="00B9266E">
      <w:pPr>
        <w:jc w:val="center"/>
        <w:rPr>
          <w:rFonts w:cs="Times New Roman"/>
          <w:b/>
        </w:rPr>
      </w:pPr>
      <w:r>
        <w:t>М</w:t>
      </w:r>
      <w:r w:rsidR="004F5F0C" w:rsidRPr="004F5F0C">
        <w:t xml:space="preserve">ежбюджетные </w:t>
      </w:r>
      <w:r w:rsidR="00B9266E" w:rsidRPr="00B9266E">
        <w:rPr>
          <w:rFonts w:cs="Times New Roman"/>
        </w:rPr>
        <w:t>трансферты из областного бюджета бюджету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городского округа К</w:t>
      </w:r>
      <w:r w:rsidRPr="00B9266E">
        <w:rPr>
          <w:rFonts w:ascii="Times New Roman" w:hAnsi="Times New Roman" w:cs="Times New Roman"/>
          <w:b w:val="0"/>
          <w:sz w:val="28"/>
        </w:rPr>
        <w:t>инель на завершение</w:t>
      </w:r>
    </w:p>
    <w:p w:rsidR="00B9266E" w:rsidRPr="00B9266E" w:rsidRDefault="00246DC5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этапов адресной программы Самарской области «П</w:t>
      </w:r>
      <w:r w:rsidR="00B9266E" w:rsidRPr="00B9266E">
        <w:rPr>
          <w:rFonts w:ascii="Times New Roman" w:hAnsi="Times New Roman" w:cs="Times New Roman"/>
          <w:b w:val="0"/>
          <w:sz w:val="28"/>
        </w:rPr>
        <w:t>ереселение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>граждан из аварийного жилищного фонда, признанного т</w:t>
      </w:r>
      <w:bookmarkStart w:id="0" w:name="_GoBack"/>
      <w:bookmarkEnd w:id="0"/>
      <w:r w:rsidRPr="00B9266E">
        <w:rPr>
          <w:rFonts w:ascii="Times New Roman" w:hAnsi="Times New Roman" w:cs="Times New Roman"/>
          <w:b w:val="0"/>
          <w:sz w:val="28"/>
        </w:rPr>
        <w:t>аковым</w:t>
      </w:r>
    </w:p>
    <w:p w:rsidR="00B9266E" w:rsidRPr="00B9266E" w:rsidRDefault="00246DC5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до 1 января 2017 года»</w:t>
      </w:r>
      <w:r w:rsidR="00B9266E" w:rsidRPr="00B9266E">
        <w:rPr>
          <w:rFonts w:ascii="Times New Roman" w:hAnsi="Times New Roman" w:cs="Times New Roman"/>
          <w:b w:val="0"/>
          <w:sz w:val="28"/>
        </w:rPr>
        <w:t xml:space="preserve"> до 2024 года в связи с увеличением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>средней рыночной стоимости одного квадратного метра общей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 xml:space="preserve">площади жилого помещения по </w:t>
      </w:r>
      <w:r>
        <w:rPr>
          <w:rFonts w:ascii="Times New Roman" w:hAnsi="Times New Roman" w:cs="Times New Roman"/>
          <w:b w:val="0"/>
          <w:sz w:val="28"/>
        </w:rPr>
        <w:t xml:space="preserve">городскому округу Кинель </w:t>
      </w:r>
      <w:r w:rsidRPr="00B9266E">
        <w:rPr>
          <w:rFonts w:ascii="Times New Roman" w:hAnsi="Times New Roman" w:cs="Times New Roman"/>
          <w:b w:val="0"/>
          <w:sz w:val="28"/>
        </w:rPr>
        <w:t>на 2022 год</w:t>
      </w:r>
    </w:p>
    <w:p w:rsidR="004F5F0C" w:rsidRDefault="004F5F0C" w:rsidP="00BA1CC8">
      <w:pPr>
        <w:jc w:val="center"/>
      </w:pPr>
    </w:p>
    <w:p w:rsidR="004F5F0C" w:rsidRPr="00537666" w:rsidRDefault="004F5F0C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54"/>
        <w:gridCol w:w="4097"/>
      </w:tblGrid>
      <w:tr w:rsidR="004F5F0C" w:rsidRPr="00537666" w:rsidTr="004F5F0C">
        <w:trPr>
          <w:trHeight w:val="322"/>
        </w:trPr>
        <w:tc>
          <w:tcPr>
            <w:tcW w:w="4775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Наименование</w:t>
            </w:r>
          </w:p>
        </w:tc>
        <w:tc>
          <w:tcPr>
            <w:tcW w:w="4111" w:type="dxa"/>
            <w:vMerge w:val="restart"/>
          </w:tcPr>
          <w:p w:rsidR="004F5F0C" w:rsidRPr="004F2AC9" w:rsidRDefault="004F5F0C" w:rsidP="00A216EE">
            <w:pPr>
              <w:pStyle w:val="a4"/>
              <w:ind w:left="0"/>
              <w:jc w:val="center"/>
            </w:pPr>
            <w:r w:rsidRPr="004F5F0C">
              <w:t>Объем межбюджетных трансфертов, рублей</w:t>
            </w: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городской округ Кинель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B9266E" w:rsidP="00C73AE3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201 163 410, 94</w:t>
            </w:r>
          </w:p>
        </w:tc>
      </w:tr>
      <w:tr w:rsidR="004F5F0C" w:rsidRPr="00537666" w:rsidTr="004F5F0C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  <w:jc w:val="center"/>
            </w:pPr>
          </w:p>
        </w:tc>
      </w:tr>
    </w:tbl>
    <w:p w:rsidR="004502B0" w:rsidRDefault="001A5216" w:rsidP="00AB339A">
      <w:pPr>
        <w:pStyle w:val="a4"/>
        <w:jc w:val="both"/>
      </w:pPr>
      <w:r>
        <w:t>».</w:t>
      </w:r>
    </w:p>
    <w:sectPr w:rsidR="004502B0" w:rsidSect="004F5F0C">
      <w:pgSz w:w="11907" w:h="16839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66525"/>
    <w:rsid w:val="00092536"/>
    <w:rsid w:val="00101197"/>
    <w:rsid w:val="00112CEB"/>
    <w:rsid w:val="001236DD"/>
    <w:rsid w:val="00132DEE"/>
    <w:rsid w:val="001913C5"/>
    <w:rsid w:val="001A5216"/>
    <w:rsid w:val="001D5712"/>
    <w:rsid w:val="00244349"/>
    <w:rsid w:val="00246DC5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4F5F0C"/>
    <w:rsid w:val="00501F55"/>
    <w:rsid w:val="00506BDF"/>
    <w:rsid w:val="00520714"/>
    <w:rsid w:val="00537666"/>
    <w:rsid w:val="0058779E"/>
    <w:rsid w:val="005C38B9"/>
    <w:rsid w:val="005C44EC"/>
    <w:rsid w:val="006050D7"/>
    <w:rsid w:val="00613A08"/>
    <w:rsid w:val="00653424"/>
    <w:rsid w:val="00675A4C"/>
    <w:rsid w:val="006F16C0"/>
    <w:rsid w:val="00784CCC"/>
    <w:rsid w:val="007C5E37"/>
    <w:rsid w:val="00811512"/>
    <w:rsid w:val="008410BF"/>
    <w:rsid w:val="008E2061"/>
    <w:rsid w:val="009256EB"/>
    <w:rsid w:val="009604A9"/>
    <w:rsid w:val="00980DEB"/>
    <w:rsid w:val="00A040FA"/>
    <w:rsid w:val="00A216EE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9266E"/>
    <w:rsid w:val="00BA1CC8"/>
    <w:rsid w:val="00BA49CB"/>
    <w:rsid w:val="00BB374D"/>
    <w:rsid w:val="00BE2176"/>
    <w:rsid w:val="00BE7C5D"/>
    <w:rsid w:val="00C73AE3"/>
    <w:rsid w:val="00D1181A"/>
    <w:rsid w:val="00D405D0"/>
    <w:rsid w:val="00D41B87"/>
    <w:rsid w:val="00D5510E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18</cp:revision>
  <cp:lastPrinted>2022-12-26T05:51:00Z</cp:lastPrinted>
  <dcterms:created xsi:type="dcterms:W3CDTF">2022-04-15T04:40:00Z</dcterms:created>
  <dcterms:modified xsi:type="dcterms:W3CDTF">2022-12-26T08:17:00Z</dcterms:modified>
</cp:coreProperties>
</file>